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7E" w:rsidRPr="00A73DB4" w:rsidRDefault="000F6F7E" w:rsidP="000F6F7E">
      <w:pPr>
        <w:spacing w:line="240" w:lineRule="auto"/>
        <w:ind w:left="-142" w:right="-376"/>
        <w:jc w:val="both"/>
        <w:rPr>
          <w:rFonts w:ascii="Arial Black" w:hAnsi="Arial Black"/>
          <w:b/>
          <w:color w:val="7030A0"/>
          <w:sz w:val="38"/>
          <w:szCs w:val="38"/>
          <w:u w:val="single"/>
        </w:rPr>
      </w:pPr>
      <w:r>
        <w:rPr>
          <w:rFonts w:ascii="Arial Black" w:hAnsi="Arial Black"/>
          <w:b/>
          <w:color w:val="7030A0"/>
          <w:sz w:val="40"/>
          <w:szCs w:val="38"/>
          <w:u w:val="single"/>
        </w:rPr>
        <w:t>REQUISITOS PARA PLAZAS INTERNADOS</w:t>
      </w:r>
    </w:p>
    <w:p w:rsidR="000F6F7E" w:rsidRPr="00720DB5" w:rsidRDefault="000F6F7E" w:rsidP="000F6F7E">
      <w:pPr>
        <w:spacing w:line="240" w:lineRule="auto"/>
        <w:ind w:right="-234"/>
        <w:rPr>
          <w:rFonts w:ascii="Arial Black" w:hAnsi="Arial Black"/>
          <w:b/>
          <w:color w:val="7030A0"/>
          <w:u w:val="single"/>
        </w:rPr>
      </w:pP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CARATULA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HISTORIAL DE NOTAS, CON PROMEDIO PONDERADO (PARA RANKING)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CERTIFICADO DE ESTUDIOS DEL I AL IX SEMESTRE DE ESTUDIOS (COPIA LEGALIZADA)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COPIA LEGALIZADA DE DNI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 xml:space="preserve">CERTIFICADO DE SALUD FÍSICA Y CERTIFICADO DE SALUD </w:t>
      </w:r>
      <w:proofErr w:type="gramStart"/>
      <w:r>
        <w:rPr>
          <w:rFonts w:ascii="Arial Black" w:hAnsi="Arial Black" w:cs="Miriam"/>
          <w:sz w:val="28"/>
          <w:szCs w:val="24"/>
        </w:rPr>
        <w:t>MENTAL(</w:t>
      </w:r>
      <w:proofErr w:type="gramEnd"/>
      <w:r>
        <w:rPr>
          <w:rFonts w:ascii="Arial Black" w:hAnsi="Arial Black" w:cs="Miriam"/>
          <w:sz w:val="28"/>
          <w:szCs w:val="24"/>
        </w:rPr>
        <w:t>REFRENDADO POR EL MÉDICO PSIQUIATRA)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DECLARACIÓN JURADA DE ANTECEDENTES PENALES Y JUDICIALES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CERTIFICADO DE VACUNAS: HEPATITIS B Y ANTITETÁNICO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 xml:space="preserve">EXAMEN SEROLÓGICO </w:t>
      </w:r>
      <w:proofErr w:type="gramStart"/>
      <w:r>
        <w:rPr>
          <w:rFonts w:ascii="Arial Black" w:hAnsi="Arial Black" w:cs="Miriam"/>
          <w:sz w:val="28"/>
          <w:szCs w:val="24"/>
        </w:rPr>
        <w:t>VDRL( ORIGINAL</w:t>
      </w:r>
      <w:proofErr w:type="gramEnd"/>
      <w:r>
        <w:rPr>
          <w:rFonts w:ascii="Arial Black" w:hAnsi="Arial Black" w:cs="Miriam"/>
          <w:sz w:val="28"/>
          <w:szCs w:val="24"/>
        </w:rPr>
        <w:t xml:space="preserve"> Y COPIA)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EXAMEN Y PLACA RADIOGRÁFICA DE TÓRAX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left="567"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PÓLIZA DE SEGURO DE ACCIDENTES EN EL TRABAJO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left="567"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COMPROMISO DE INTERNADO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left="567"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 xml:space="preserve">REGLAMENTO DE INTERNADO </w:t>
      </w:r>
    </w:p>
    <w:p w:rsidR="000F6F7E" w:rsidRDefault="000F6F7E" w:rsidP="000F6F7E">
      <w:pPr>
        <w:pStyle w:val="Prrafodelista"/>
        <w:numPr>
          <w:ilvl w:val="0"/>
          <w:numId w:val="1"/>
        </w:numPr>
        <w:spacing w:line="360" w:lineRule="auto"/>
        <w:ind w:left="567"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 xml:space="preserve">COPIA DE FICHA DE MATRICULA </w:t>
      </w:r>
    </w:p>
    <w:p w:rsidR="006D153F" w:rsidRDefault="000F6F7E">
      <w:bookmarkStart w:id="0" w:name="_GoBack"/>
      <w:bookmarkEnd w:id="0"/>
    </w:p>
    <w:sectPr w:rsidR="006D1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79BB"/>
    <w:multiLevelType w:val="hybridMultilevel"/>
    <w:tmpl w:val="79A2A0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7E"/>
    <w:rsid w:val="000F6F7E"/>
    <w:rsid w:val="0043586D"/>
    <w:rsid w:val="00613300"/>
    <w:rsid w:val="00CC36F3"/>
    <w:rsid w:val="00E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B3D7-7B29-45CA-95FF-E26E4E2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Kentacky</dc:creator>
  <cp:keywords/>
  <dc:description/>
  <cp:lastModifiedBy>Jose Kentacky</cp:lastModifiedBy>
  <cp:revision>1</cp:revision>
  <dcterms:created xsi:type="dcterms:W3CDTF">2018-11-21T19:18:00Z</dcterms:created>
  <dcterms:modified xsi:type="dcterms:W3CDTF">2018-11-21T19:18:00Z</dcterms:modified>
</cp:coreProperties>
</file>